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24" w:rsidRPr="00195D24" w:rsidRDefault="00195D24" w:rsidP="00195D24">
      <w:pPr>
        <w:wordWrap/>
        <w:autoSpaceDE/>
        <w:autoSpaceDN/>
        <w:spacing w:after="0" w:line="240" w:lineRule="auto"/>
        <w:ind w:left="604" w:right="100" w:hanging="252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36"/>
          <w:szCs w:val="36"/>
        </w:rPr>
        <w:t>이사회운영규정</w:t>
      </w:r>
    </w:p>
    <w:p w:rsidR="00AF1A66" w:rsidRDefault="00195D2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 </w:t>
      </w:r>
    </w:p>
    <w:p w:rsidR="00AF1A66" w:rsidRDefault="00AF1A66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</w:p>
    <w:p w:rsidR="00195D24" w:rsidRDefault="00195D2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2021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년</w:t>
      </w:r>
      <w:r w:rsidR="000712B9">
        <w:rPr>
          <w:rFonts w:ascii="굴림체" w:eastAsia="굴림체" w:hAnsi="굴림체" w:cs="굴림" w:hint="eastAsia"/>
          <w:kern w:val="0"/>
          <w:sz w:val="22"/>
        </w:rPr>
        <w:t>  </w:t>
      </w:r>
      <w:r>
        <w:rPr>
          <w:rFonts w:ascii="굴림체" w:eastAsia="굴림체" w:hAnsi="굴림체" w:cs="굴림"/>
          <w:kern w:val="0"/>
          <w:sz w:val="22"/>
        </w:rPr>
        <w:t>5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>월</w:t>
      </w:r>
      <w:r w:rsidR="0095464E">
        <w:rPr>
          <w:rFonts w:ascii="굴림체" w:eastAsia="굴림체" w:hAnsi="굴림체" w:cs="굴림" w:hint="eastAsia"/>
          <w:kern w:val="0"/>
          <w:sz w:val="22"/>
        </w:rPr>
        <w:t> 13</w:t>
      </w:r>
      <w:r w:rsidRPr="00195D24">
        <w:rPr>
          <w:rFonts w:ascii="굴림체" w:eastAsia="굴림체" w:hAnsi="굴림체" w:cs="굴림" w:hint="eastAsia"/>
          <w:kern w:val="0"/>
          <w:sz w:val="22"/>
        </w:rPr>
        <w:t>일 제정</w:t>
      </w:r>
    </w:p>
    <w:p w:rsidR="008404B4" w:rsidRPr="008404B4" w:rsidRDefault="008404B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/>
          <w:kern w:val="0"/>
          <w:sz w:val="22"/>
        </w:rPr>
      </w:pPr>
      <w:r w:rsidRPr="008404B4">
        <w:rPr>
          <w:rFonts w:ascii="굴림체" w:eastAsia="굴림체" w:hAnsi="굴림체" w:cs="굴림" w:hint="eastAsia"/>
          <w:kern w:val="0"/>
          <w:sz w:val="22"/>
        </w:rPr>
        <w:t>2</w:t>
      </w:r>
      <w:r w:rsidRPr="008404B4">
        <w:rPr>
          <w:rFonts w:ascii="굴림체" w:eastAsia="굴림체" w:hAnsi="굴림체" w:cs="굴림"/>
          <w:kern w:val="0"/>
          <w:sz w:val="22"/>
        </w:rPr>
        <w:t>021</w:t>
      </w:r>
      <w:r w:rsidRPr="008404B4">
        <w:rPr>
          <w:rFonts w:ascii="굴림체" w:eastAsia="굴림체" w:hAnsi="굴림체" w:cs="굴림" w:hint="eastAsia"/>
          <w:kern w:val="0"/>
          <w:sz w:val="22"/>
        </w:rPr>
        <w:t xml:space="preserve">년 </w:t>
      </w:r>
      <w:r w:rsidRPr="008404B4">
        <w:rPr>
          <w:rFonts w:ascii="굴림체" w:eastAsia="굴림체" w:hAnsi="굴림체" w:cs="굴림"/>
          <w:kern w:val="0"/>
          <w:sz w:val="22"/>
        </w:rPr>
        <w:t>11</w:t>
      </w:r>
      <w:r w:rsidRPr="008404B4">
        <w:rPr>
          <w:rFonts w:ascii="굴림체" w:eastAsia="굴림체" w:hAnsi="굴림체" w:cs="굴림" w:hint="eastAsia"/>
          <w:kern w:val="0"/>
          <w:sz w:val="22"/>
        </w:rPr>
        <w:t xml:space="preserve">월 </w:t>
      </w:r>
      <w:r w:rsidRPr="008404B4">
        <w:rPr>
          <w:rFonts w:ascii="굴림체" w:eastAsia="굴림체" w:hAnsi="굴림체" w:cs="굴림"/>
          <w:kern w:val="0"/>
          <w:sz w:val="22"/>
        </w:rPr>
        <w:t>16</w:t>
      </w:r>
      <w:r w:rsidRPr="008404B4">
        <w:rPr>
          <w:rFonts w:ascii="굴림체" w:eastAsia="굴림체" w:hAnsi="굴림체" w:cs="굴림" w:hint="eastAsia"/>
          <w:kern w:val="0"/>
          <w:sz w:val="22"/>
        </w:rPr>
        <w:t>일 개정</w:t>
      </w:r>
    </w:p>
    <w:p w:rsidR="008404B4" w:rsidRPr="008404B4" w:rsidRDefault="008404B4" w:rsidP="00195D24">
      <w:pPr>
        <w:widowControl/>
        <w:wordWrap/>
        <w:autoSpaceDE/>
        <w:autoSpaceDN/>
        <w:spacing w:after="0" w:line="240" w:lineRule="auto"/>
        <w:jc w:val="right"/>
        <w:rPr>
          <w:rFonts w:ascii="굴림체" w:eastAsia="굴림체" w:hAnsi="굴림체" w:cs="굴림" w:hint="eastAsia"/>
          <w:kern w:val="0"/>
          <w:sz w:val="22"/>
        </w:rPr>
      </w:pPr>
      <w:r w:rsidRPr="008404B4">
        <w:rPr>
          <w:rFonts w:ascii="굴림체" w:eastAsia="굴림체" w:hAnsi="굴림체" w:cs="굴림" w:hint="eastAsia"/>
          <w:kern w:val="0"/>
          <w:sz w:val="22"/>
        </w:rPr>
        <w:t>2</w:t>
      </w:r>
      <w:r w:rsidRPr="008404B4">
        <w:rPr>
          <w:rFonts w:ascii="굴림체" w:eastAsia="굴림체" w:hAnsi="굴림체" w:cs="굴림"/>
          <w:kern w:val="0"/>
          <w:sz w:val="22"/>
        </w:rPr>
        <w:t>025</w:t>
      </w:r>
      <w:r w:rsidRPr="008404B4">
        <w:rPr>
          <w:rFonts w:ascii="굴림체" w:eastAsia="굴림체" w:hAnsi="굴림체" w:cs="굴림" w:hint="eastAsia"/>
          <w:kern w:val="0"/>
          <w:sz w:val="22"/>
        </w:rPr>
        <w:t>년</w:t>
      </w:r>
      <w:r w:rsidR="003937A3">
        <w:rPr>
          <w:rFonts w:ascii="굴림체" w:eastAsia="굴림체" w:hAnsi="굴림체" w:cs="굴림" w:hint="eastAsia"/>
          <w:kern w:val="0"/>
          <w:sz w:val="22"/>
        </w:rPr>
        <w:t xml:space="preserve"> </w:t>
      </w:r>
      <w:bookmarkStart w:id="0" w:name="_GoBack"/>
      <w:bookmarkEnd w:id="0"/>
      <w:r w:rsidRPr="008404B4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8404B4">
        <w:rPr>
          <w:rFonts w:ascii="굴림체" w:eastAsia="굴림체" w:hAnsi="굴림체" w:cs="굴림"/>
          <w:kern w:val="0"/>
          <w:sz w:val="22"/>
        </w:rPr>
        <w:t>2</w:t>
      </w:r>
      <w:r w:rsidRPr="008404B4">
        <w:rPr>
          <w:rFonts w:ascii="굴림체" w:eastAsia="굴림체" w:hAnsi="굴림체" w:cs="굴림" w:hint="eastAsia"/>
          <w:kern w:val="0"/>
          <w:sz w:val="22"/>
        </w:rPr>
        <w:t xml:space="preserve">월 </w:t>
      </w:r>
      <w:r w:rsidR="00E41A6B">
        <w:rPr>
          <w:rFonts w:ascii="굴림체" w:eastAsia="굴림체" w:hAnsi="굴림체" w:cs="굴림"/>
          <w:kern w:val="0"/>
          <w:sz w:val="22"/>
        </w:rPr>
        <w:t>11</w:t>
      </w:r>
      <w:r w:rsidRPr="008404B4">
        <w:rPr>
          <w:rFonts w:ascii="굴림체" w:eastAsia="굴림체" w:hAnsi="굴림체" w:cs="굴림" w:hint="eastAsia"/>
          <w:kern w:val="0"/>
          <w:sz w:val="22"/>
        </w:rPr>
        <w:t>일 개정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돋움" w:eastAsia="돋움" w:hAnsi="돋움" w:cs="굴림" w:hint="eastAsia"/>
          <w:kern w:val="0"/>
          <w:sz w:val="18"/>
          <w:szCs w:val="18"/>
        </w:rPr>
        <w:t>  </w:t>
      </w: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AF1A66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 w:val="18"/>
          <w:szCs w:val="18"/>
        </w:rPr>
      </w:pPr>
    </w:p>
    <w:p w:rsidR="00AF1A66" w:rsidRPr="00195D24" w:rsidRDefault="00AF1A66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sz w:val="22"/>
        </w:rPr>
        <w:t xml:space="preserve">제 1 </w:t>
      </w:r>
      <w:proofErr w:type="gramStart"/>
      <w:r w:rsidRPr="00195D24">
        <w:rPr>
          <w:rFonts w:ascii="굴림체" w:eastAsia="굴림체" w:hAnsi="굴림체" w:cs="굴림" w:hint="eastAsia"/>
          <w:b/>
          <w:sz w:val="22"/>
        </w:rPr>
        <w:t>장  총</w:t>
      </w:r>
      <w:proofErr w:type="gramEnd"/>
      <w:r w:rsidRPr="00195D24">
        <w:rPr>
          <w:rFonts w:ascii="굴림체" w:eastAsia="굴림체" w:hAnsi="굴림체" w:cs="굴림" w:hint="eastAsia"/>
          <w:b/>
          <w:sz w:val="22"/>
        </w:rPr>
        <w:t xml:space="preserve"> 칙</w:t>
      </w:r>
    </w:p>
    <w:p w:rsidR="00195D24" w:rsidRPr="00195D24" w:rsidRDefault="00195D24" w:rsidP="00195D24">
      <w:pPr>
        <w:wordWrap/>
        <w:autoSpaceDE/>
        <w:autoSpaceDN/>
        <w:spacing w:after="0" w:line="240" w:lineRule="auto"/>
        <w:ind w:left="604" w:right="100" w:hanging="252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제1조(목적)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이 규정은 </w:t>
      </w:r>
      <w:proofErr w:type="spellStart"/>
      <w:r w:rsidR="00F72D5F">
        <w:rPr>
          <w:rFonts w:ascii="굴림체" w:eastAsia="굴림체" w:hAnsi="굴림체" w:cs="굴림" w:hint="eastAsia"/>
          <w:kern w:val="0"/>
          <w:sz w:val="22"/>
        </w:rPr>
        <w:t>제이더블유홀딩스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주식회사</w:t>
      </w:r>
      <w:r w:rsidRPr="00195D24">
        <w:rPr>
          <w:rFonts w:ascii="굴림체" w:eastAsia="굴림체" w:hAnsi="굴림체" w:cs="굴림" w:hint="eastAsia"/>
          <w:kern w:val="0"/>
          <w:sz w:val="22"/>
        </w:rPr>
        <w:t>(</w:t>
      </w:r>
      <w:proofErr w:type="spellStart"/>
      <w:r w:rsidRPr="00195D24">
        <w:rPr>
          <w:rFonts w:ascii="굴림체" w:eastAsia="굴림체" w:hAnsi="굴림체" w:cs="굴림" w:hint="eastAsia"/>
          <w:kern w:val="0"/>
          <w:sz w:val="22"/>
        </w:rPr>
        <w:t>이하‘회사’라</w:t>
      </w:r>
      <w:proofErr w:type="spell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한다) 이사회 (이하 '이사회'라 한다)의 조직과 운영에 관한 사항을 규정함을 목적으로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제2조(적용범위)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이사회에 관한 사항은 법령 또는 정관에서 정하는 사항 이외 에는 이 규정이 정하는 바에 따른다.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jc w:val="left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제3조(권한)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① 이사회는 법령과 정관에 정한 사항, 주주총회로부터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위임 받은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사항, 이 규정 제1</w:t>
      </w:r>
      <w:r w:rsidR="00446819">
        <w:rPr>
          <w:rFonts w:ascii="굴림체" w:eastAsia="굴림체" w:hAnsi="굴림체" w:cs="굴림"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kern w:val="0"/>
          <w:sz w:val="22"/>
        </w:rPr>
        <w:t>조에 열거한 업무집행에 관한 사항을 의결한다.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 규정에서 이사회의 결의사항으로 정하지 않은 업무집행에 관한 사항은 대표이사에게 일임한다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이사회는 이사의 직무집행을 감독한다.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제4조(의무)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이사회는 법령과 정관의 규정에 따라 회사를 위하여 그 직무를 충실하게 수행하여야 한다.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이사는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재임중 뿐만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아니라 퇴임 후에도 직무상 </w:t>
      </w:r>
      <w:proofErr w:type="spellStart"/>
      <w:r w:rsidRPr="00195D24">
        <w:rPr>
          <w:rFonts w:ascii="굴림체" w:eastAsia="굴림체" w:hAnsi="굴림체" w:cs="굴림" w:hint="eastAsia"/>
          <w:kern w:val="0"/>
          <w:sz w:val="22"/>
        </w:rPr>
        <w:t>알게된</w:t>
      </w:r>
      <w:proofErr w:type="spell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회사의 영업상 비밀을 누설하여서는 아니된다.</w:t>
      </w:r>
    </w:p>
    <w:p w:rsidR="001A4097" w:rsidRDefault="001A4097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 </w:t>
      </w:r>
      <w:r w:rsidRPr="00195D24">
        <w:rPr>
          <w:rFonts w:ascii="굴림체" w:eastAsia="굴림체" w:hAnsi="굴림체" w:cs="굴림" w:hint="eastAsia"/>
          <w:kern w:val="0"/>
          <w:sz w:val="22"/>
        </w:rPr>
        <w:t>③</w:t>
      </w:r>
      <w:r>
        <w:rPr>
          <w:rFonts w:ascii="굴림체" w:eastAsia="굴림체" w:hAnsi="굴림체" w:cs="굴림" w:hint="eastAsia"/>
          <w:kern w:val="0"/>
          <w:sz w:val="22"/>
        </w:rPr>
        <w:t xml:space="preserve"> 이사회는 이사회내 위원회가 결의한 사항에 대하여 다시 결의 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할수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있으나,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다만 </w:t>
      </w:r>
    </w:p>
    <w:p w:rsidR="001A4097" w:rsidRPr="00195D24" w:rsidRDefault="001A4097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/>
          <w:kern w:val="0"/>
          <w:sz w:val="22"/>
        </w:rPr>
        <w:t xml:space="preserve">    </w:t>
      </w:r>
      <w:r>
        <w:rPr>
          <w:rFonts w:ascii="굴림체" w:eastAsia="굴림체" w:hAnsi="굴림체" w:cs="굴림" w:hint="eastAsia"/>
          <w:kern w:val="0"/>
          <w:sz w:val="22"/>
        </w:rPr>
        <w:t>감사위원회</w:t>
      </w:r>
      <w:r w:rsidR="0095464E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결의사항에 대해서는 다시 결의할 수 </w:t>
      </w:r>
      <w:r w:rsidR="00F72D5F">
        <w:rPr>
          <w:rFonts w:ascii="굴림체" w:eastAsia="굴림체" w:hAnsi="굴림체" w:cs="굴림" w:hint="eastAsia"/>
          <w:kern w:val="0"/>
          <w:sz w:val="22"/>
        </w:rPr>
        <w:t>없다</w:t>
      </w:r>
      <w:r>
        <w:rPr>
          <w:rFonts w:ascii="굴림체" w:eastAsia="굴림체" w:hAnsi="굴림체" w:cs="굴림" w:hint="eastAsia"/>
          <w:kern w:val="0"/>
          <w:sz w:val="22"/>
        </w:rPr>
        <w:t>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 2 </w:t>
      </w:r>
      <w:proofErr w:type="gramStart"/>
      <w:r w:rsidRPr="00195D24">
        <w:rPr>
          <w:rFonts w:ascii="굴림체" w:eastAsia="굴림체" w:hAnsi="굴림체" w:cs="굴림" w:hint="eastAsia"/>
          <w:b/>
          <w:kern w:val="0"/>
          <w:sz w:val="22"/>
        </w:rPr>
        <w:t>장  구</w:t>
      </w:r>
      <w:proofErr w:type="gramEnd"/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성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제5조(구성)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이사회는 주주총회에 의하여 선임된 이사 전원으로 구성한다.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A331AE" w:rsidRPr="00A331AE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제6조(의장)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이사회의 의장은 대표이사로 한다.</w:t>
      </w:r>
      <w:r w:rsidR="00446819">
        <w:rPr>
          <w:rFonts w:ascii="굴림체" w:eastAsia="굴림체" w:hAnsi="굴림체" w:cs="굴림"/>
          <w:kern w:val="0"/>
          <w:sz w:val="22"/>
        </w:rPr>
        <w:t xml:space="preserve"> </w:t>
      </w:r>
      <w:r w:rsidR="00446819">
        <w:rPr>
          <w:rFonts w:ascii="굴림체" w:eastAsia="굴림체" w:hAnsi="굴림체" w:cs="굴림" w:hint="eastAsia"/>
          <w:kern w:val="0"/>
          <w:sz w:val="22"/>
        </w:rPr>
        <w:t xml:space="preserve">또는 </w:t>
      </w:r>
      <w:r w:rsidR="00A331AE">
        <w:rPr>
          <w:rFonts w:ascii="굴림체" w:eastAsia="굴림체" w:hAnsi="굴림체" w:cs="굴림" w:hint="eastAsia"/>
          <w:kern w:val="0"/>
          <w:sz w:val="22"/>
        </w:rPr>
        <w:t>대표이사가 지정하는 사내이사에게 의장직무 대행</w:t>
      </w:r>
      <w:r w:rsidR="00733D63">
        <w:rPr>
          <w:rFonts w:ascii="굴림체" w:eastAsia="굴림체" w:hAnsi="굴림체" w:cs="굴림" w:hint="eastAsia"/>
          <w:kern w:val="0"/>
          <w:sz w:val="22"/>
        </w:rPr>
        <w:t xml:space="preserve">을 </w:t>
      </w:r>
      <w:r w:rsidR="00A331AE">
        <w:rPr>
          <w:rFonts w:ascii="굴림체" w:eastAsia="굴림체" w:hAnsi="굴림체" w:cs="굴림" w:hint="eastAsia"/>
          <w:kern w:val="0"/>
          <w:sz w:val="22"/>
        </w:rPr>
        <w:t>시킬</w:t>
      </w:r>
      <w:r w:rsidR="00E04B6F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="00A331AE">
        <w:rPr>
          <w:rFonts w:ascii="굴림체" w:eastAsia="굴림체" w:hAnsi="굴림체" w:cs="굴림" w:hint="eastAsia"/>
          <w:kern w:val="0"/>
          <w:sz w:val="22"/>
        </w:rPr>
        <w:t>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대표이사가 직무를 수행할 수 없는 경우에는 정관에서 정하는 순서에 따라 그 직무를 대행한다. </w:t>
      </w:r>
    </w:p>
    <w:p w:rsidR="00195D24" w:rsidRPr="00195D24" w:rsidRDefault="00195D24" w:rsidP="00EC590B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제 3 </w:t>
      </w:r>
      <w:proofErr w:type="gramStart"/>
      <w:r w:rsidRPr="00195D24">
        <w:rPr>
          <w:rFonts w:ascii="굴림체" w:eastAsia="굴림체" w:hAnsi="굴림체" w:cs="굴림" w:hint="eastAsia"/>
          <w:b/>
          <w:kern w:val="0"/>
          <w:sz w:val="22"/>
        </w:rPr>
        <w:t>장  회</w:t>
      </w:r>
      <w:proofErr w:type="gramEnd"/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 의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F72D5F">
        <w:rPr>
          <w:rFonts w:ascii="굴림체" w:eastAsia="굴림체" w:hAnsi="굴림체" w:cs="굴림"/>
          <w:b/>
          <w:kern w:val="0"/>
          <w:sz w:val="22"/>
        </w:rPr>
        <w:t>7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조(종류)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이사회는 정기이사회와 임시이사회로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정기이사회는 </w:t>
      </w:r>
      <w:r w:rsidR="001A4097">
        <w:rPr>
          <w:rFonts w:ascii="굴림체" w:eastAsia="굴림체" w:hAnsi="굴림체" w:cs="굴림" w:hint="eastAsia"/>
          <w:kern w:val="0"/>
          <w:sz w:val="22"/>
        </w:rPr>
        <w:t>분기별</w:t>
      </w:r>
      <w:r w:rsidR="001A4097">
        <w:rPr>
          <w:rFonts w:ascii="굴림체" w:eastAsia="굴림체" w:hAnsi="굴림체" w:cs="굴림"/>
          <w:kern w:val="0"/>
          <w:sz w:val="22"/>
        </w:rPr>
        <w:t xml:space="preserve"> 1</w:t>
      </w:r>
      <w:r w:rsidR="005E1858">
        <w:rPr>
          <w:rFonts w:ascii="굴림체" w:eastAsia="굴림체" w:hAnsi="굴림체" w:cs="굴림" w:hint="eastAsia"/>
          <w:kern w:val="0"/>
          <w:sz w:val="22"/>
        </w:rPr>
        <w:t xml:space="preserve">회 </w:t>
      </w:r>
      <w:r>
        <w:rPr>
          <w:rFonts w:ascii="굴림체" w:eastAsia="굴림체" w:hAnsi="굴림체" w:cs="굴림" w:hint="eastAsia"/>
          <w:kern w:val="0"/>
          <w:sz w:val="22"/>
        </w:rPr>
        <w:t>이상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="001A4097">
        <w:rPr>
          <w:rFonts w:ascii="굴림체" w:eastAsia="굴림체" w:hAnsi="굴림체" w:cs="굴림" w:hint="eastAsia"/>
          <w:kern w:val="0"/>
          <w:sz w:val="22"/>
        </w:rPr>
        <w:t xml:space="preserve">총4회 이상 </w:t>
      </w:r>
      <w:r w:rsidRPr="00195D24">
        <w:rPr>
          <w:rFonts w:ascii="굴림체" w:eastAsia="굴림체" w:hAnsi="굴림체" w:cs="굴림" w:hint="eastAsia"/>
          <w:kern w:val="0"/>
          <w:sz w:val="22"/>
        </w:rPr>
        <w:t>본사에서 개최한다. 단, 필요한 경우 개최시기 및 장소를 변경할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임시이사회는 필요에 따라 수시로 개최한다.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lastRenderedPageBreak/>
        <w:t>제</w:t>
      </w:r>
      <w:r w:rsidR="00F72D5F">
        <w:rPr>
          <w:rFonts w:ascii="굴림체" w:eastAsia="굴림체" w:hAnsi="굴림체" w:cs="굴림"/>
          <w:b/>
          <w:kern w:val="0"/>
          <w:sz w:val="22"/>
        </w:rPr>
        <w:t>8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조(소집권자)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① 이사회는 의장이 소집한다.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소집권자로 지정되지 않은 다른 이사는 소집권자인 이사에게 이사회 소집을 요구할 수 있다. 소집권자인 이사가 정당한 이유없이 이사회 소집을 거절하는 경우에는 다른 이사가 이사회를 소집할 수 있다.</w:t>
      </w:r>
      <w:r w:rsidRPr="00195D24">
        <w:rPr>
          <w:rFonts w:ascii="굴림체" w:eastAsia="굴림체" w:hAnsi="굴림체" w:cs="굴림" w:hint="eastAsia"/>
          <w:color w:val="0000FF"/>
          <w:kern w:val="0"/>
          <w:sz w:val="22"/>
        </w:rPr>
        <w:t xml:space="preserve"> </w:t>
      </w:r>
    </w:p>
    <w:p w:rsidR="00EE202B" w:rsidRPr="00195D24" w:rsidRDefault="00195D24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</w:t>
      </w:r>
      <w:r w:rsidR="00EE202B" w:rsidRPr="00195D24">
        <w:rPr>
          <w:rFonts w:ascii="굴림체" w:eastAsia="굴림체" w:hAnsi="굴림체" w:cs="굴림" w:hint="eastAsia"/>
          <w:kern w:val="0"/>
          <w:sz w:val="22"/>
        </w:rPr>
        <w:t>감사</w:t>
      </w:r>
      <w:r w:rsidR="00EE202B">
        <w:rPr>
          <w:rFonts w:ascii="굴림체" w:eastAsia="굴림체" w:hAnsi="굴림체" w:cs="굴림" w:hint="eastAsia"/>
          <w:kern w:val="0"/>
          <w:sz w:val="22"/>
        </w:rPr>
        <w:t>위원은</w:t>
      </w:r>
      <w:r w:rsidR="00EE202B" w:rsidRPr="00195D24">
        <w:rPr>
          <w:rFonts w:ascii="굴림체" w:eastAsia="굴림체" w:hAnsi="굴림체" w:cs="굴림" w:hint="eastAsia"/>
          <w:kern w:val="0"/>
          <w:sz w:val="22"/>
        </w:rPr>
        <w:t xml:space="preserve"> 다음 각 호의 사항이 발생한 경우에는 즉시 이사회를 소집하여 보고하여야 한다.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1. 형사책임에 관한 사항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480" w:hanging="48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2. 고의 또는 과실로 현저하게 회사에 손해를 가하였다고 인정되는 사고에 관한 사항</w:t>
      </w:r>
    </w:p>
    <w:p w:rsidR="00EE202B" w:rsidRPr="00195D24" w:rsidRDefault="00EE202B" w:rsidP="00EE202B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3. 기타 긴급히 보고할 필요가 있다고 인정한 사항</w:t>
      </w:r>
    </w:p>
    <w:p w:rsidR="00195D24" w:rsidRPr="00EE202B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F72D5F">
        <w:rPr>
          <w:rFonts w:ascii="굴림체" w:eastAsia="굴림체" w:hAnsi="굴림체" w:cs="굴림" w:hint="eastAsia"/>
          <w:b/>
          <w:kern w:val="0"/>
          <w:sz w:val="22"/>
        </w:rPr>
        <w:t>9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조(소집절차)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의장은 정관에 따라 이사회 회의 일시, 장소, 부의안건 등을 그 3일 전에 각 이사</w:t>
      </w:r>
      <w:r w:rsidR="00EC590B">
        <w:rPr>
          <w:rFonts w:ascii="굴림체" w:eastAsia="굴림체" w:hAnsi="굴림체" w:cs="굴림" w:hint="eastAsia"/>
          <w:kern w:val="0"/>
          <w:sz w:val="22"/>
        </w:rPr>
        <w:t>에게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통지하여야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회는 이사 </w:t>
      </w:r>
      <w:r w:rsidRPr="00195D24">
        <w:rPr>
          <w:rFonts w:ascii="굴림체" w:eastAsia="굴림체" w:hAnsi="굴림체" w:cs="굴림" w:hint="eastAsia"/>
          <w:kern w:val="0"/>
          <w:sz w:val="22"/>
        </w:rPr>
        <w:t>전원의 사전 동의가 있을 때에는 전항의 절차 없이 개최할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EC590B">
        <w:rPr>
          <w:rFonts w:ascii="굴림체" w:eastAsia="굴림체" w:hAnsi="굴림체" w:cs="굴림" w:hint="eastAsia"/>
          <w:b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kern w:val="0"/>
          <w:sz w:val="22"/>
        </w:rPr>
        <w:t>0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조(결의방법) </w:t>
      </w:r>
      <w:r w:rsidRPr="00195D24">
        <w:rPr>
          <w:rFonts w:ascii="굴림체" w:eastAsia="굴림체" w:hAnsi="굴림체" w:cs="굴림" w:hint="eastAsia"/>
          <w:kern w:val="0"/>
          <w:sz w:val="22"/>
        </w:rPr>
        <w:t>① 이사회의 결의는 이사 과반수의 출석과 출석이사의 과반수로 한다. 다만, 상법 제397조의2(회사의 기회 및 자산의 유용금지) 및 제398조(이사 등과 회사 간의 거래)에 해당하는 사안에 대한 이사회 결의는 이사 3분의2 이상의 수로 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이사회는 이사의 전부 또는 일부가 직접 회의에 출석하지 아니하고 모든 이사가 음성을 동시에 송수신하는 원격통신수단에 의하여 결의에 참가하는 것을 허용할 수 있다. 이 경우 당해 이사는 이사회에 직접 출석한 것으로 본다.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③ 이사회의 결의에 관하여 특별한 이해관계가 있는 이사는 의결권을 행사하지 못한다.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④ 전항의 규정에 의하여 행사할 수 없는 의결권의 수는 출석한 이사의 의결권에 산입하지 아니한다.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</w:t>
      </w:r>
      <w:r w:rsidR="00EC590B">
        <w:rPr>
          <w:rFonts w:ascii="굴림체" w:eastAsia="굴림체" w:hAnsi="굴림체" w:cs="굴림" w:hint="eastAsia"/>
          <w:b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kern w:val="0"/>
          <w:sz w:val="22"/>
        </w:rPr>
        <w:t>1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조(부의사항)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="00EC590B" w:rsidRPr="00195D24">
        <w:rPr>
          <w:rFonts w:ascii="굴림체" w:eastAsia="굴림체" w:hAnsi="굴림체" w:cs="굴림" w:hint="eastAsia"/>
          <w:kern w:val="0"/>
          <w:sz w:val="22"/>
        </w:rPr>
        <w:t>①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kern w:val="0"/>
          <w:sz w:val="22"/>
        </w:rPr>
        <w:t>이사회에 부의할 사항은 다음과 같다.</w:t>
      </w:r>
    </w:p>
    <w:p w:rsidR="00195D24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>(1)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주주총회에 관한 사항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1. 주주총회의 소집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2. 영업보고서 및 재무제표의 승인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3. </w:t>
      </w:r>
      <w:r w:rsidR="00EC590B">
        <w:rPr>
          <w:rFonts w:ascii="굴림체" w:eastAsia="굴림체" w:hAnsi="굴림체" w:cs="굴림" w:hint="eastAsia"/>
          <w:kern w:val="0"/>
          <w:sz w:val="22"/>
        </w:rPr>
        <w:t>정관의 변경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4. </w:t>
      </w:r>
      <w:r w:rsidR="00EC590B">
        <w:rPr>
          <w:rFonts w:ascii="굴림체" w:eastAsia="굴림체" w:hAnsi="굴림체" w:cs="굴림" w:hint="eastAsia"/>
          <w:kern w:val="0"/>
          <w:sz w:val="22"/>
        </w:rPr>
        <w:t>자본의 감소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5.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포괄적 주식교환 이전,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해산,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합병,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분할 분할합병,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회사의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계속등</w:t>
      </w:r>
      <w:proofErr w:type="spellEnd"/>
    </w:p>
    <w:p w:rsid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6.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영업 전부 또는 중요한 일부의 양도 및 회사의 영업에 중대한 영향을 미치</w:t>
      </w:r>
    </w:p>
    <w:p w:rsidR="00EC590B" w:rsidRPr="00EC590B" w:rsidRDefault="00EC590B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/>
          <w:kern w:val="0"/>
          <w:sz w:val="22"/>
        </w:rPr>
        <w:t xml:space="preserve">     </w:t>
      </w:r>
      <w:r>
        <w:rPr>
          <w:rFonts w:ascii="굴림체" w:eastAsia="굴림체" w:hAnsi="굴림체" w:cs="굴림" w:hint="eastAsia"/>
          <w:kern w:val="0"/>
          <w:sz w:val="22"/>
        </w:rPr>
        <w:t>는 다른 회사의 영업 전부 또는 일부의 양수</w:t>
      </w:r>
    </w:p>
    <w:p w:rsid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7. </w:t>
      </w:r>
      <w:r w:rsidR="00EC590B">
        <w:rPr>
          <w:rFonts w:ascii="굴림체" w:eastAsia="굴림체" w:hAnsi="굴림체" w:cs="굴림" w:hint="eastAsia"/>
          <w:kern w:val="0"/>
          <w:sz w:val="22"/>
        </w:rPr>
        <w:t>영업 전부의 임대 또는 경영위임,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타인과 영업의 손익 전부를 같이하는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계약,기타</w:t>
      </w:r>
      <w:proofErr w:type="gramEnd"/>
    </w:p>
    <w:p w:rsidR="00EC590B" w:rsidRPr="00EC590B" w:rsidRDefault="00EC590B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   이에 준할 계약의 체결이나 변경 또는 해약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8.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감사위원회 위원의 선임 및 해임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9. </w:t>
      </w:r>
      <w:r w:rsidR="00EC590B">
        <w:rPr>
          <w:rFonts w:ascii="굴림체" w:eastAsia="굴림체" w:hAnsi="굴림체" w:cs="굴림" w:hint="eastAsia"/>
          <w:kern w:val="0"/>
          <w:sz w:val="22"/>
        </w:rPr>
        <w:t>주식의 액면미달발행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10.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이사의 회사에 대한 책임의 감면</w:t>
      </w:r>
    </w:p>
    <w:p w:rsidR="00EC590B" w:rsidRPr="00EC590B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11.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현금,주식</w:t>
      </w:r>
      <w:proofErr w:type="gramEnd"/>
      <w:r w:rsidR="00EC590B">
        <w:rPr>
          <w:rFonts w:ascii="굴림체" w:eastAsia="굴림체" w:hAnsi="굴림체" w:cs="굴림" w:hint="eastAsia"/>
          <w:kern w:val="0"/>
          <w:sz w:val="22"/>
        </w:rPr>
        <w:t>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현물배당 결정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12. </w:t>
      </w:r>
      <w:r w:rsidR="00EC590B">
        <w:rPr>
          <w:rFonts w:ascii="굴림체" w:eastAsia="굴림체" w:hAnsi="굴림체" w:cs="굴림" w:hint="eastAsia"/>
          <w:kern w:val="0"/>
          <w:sz w:val="22"/>
        </w:rPr>
        <w:t>주식매수선택권의 부여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13.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이사의 보수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14. </w:t>
      </w:r>
      <w:r w:rsidR="00EC590B">
        <w:rPr>
          <w:rFonts w:ascii="굴림체" w:eastAsia="굴림체" w:hAnsi="굴림체" w:cs="굴림" w:hint="eastAsia"/>
          <w:kern w:val="0"/>
          <w:sz w:val="22"/>
        </w:rPr>
        <w:t>회사의 최대주주 및 특수관계인과의 거래의 승인 및 주주총회에의 보고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15. </w:t>
      </w:r>
      <w:r w:rsidR="00EC590B">
        <w:rPr>
          <w:rFonts w:ascii="굴림체" w:eastAsia="굴림체" w:hAnsi="굴림체" w:cs="굴림" w:hint="eastAsia"/>
          <w:kern w:val="0"/>
          <w:sz w:val="22"/>
        </w:rPr>
        <w:t>법정준비금의 감액</w:t>
      </w:r>
    </w:p>
    <w:p w:rsidR="00EC590B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16. 기타 주주총회에 부의할 의안</w:t>
      </w:r>
    </w:p>
    <w:p w:rsidR="00195D24" w:rsidRPr="00195D24" w:rsidRDefault="00EC590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>(2)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경영에 관한 사항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 1. 회사경영의 기본방침 결정 및 변경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lastRenderedPageBreak/>
        <w:t xml:space="preserve">   2. </w:t>
      </w:r>
      <w:r w:rsidR="00EC590B">
        <w:rPr>
          <w:rFonts w:ascii="굴림체" w:eastAsia="굴림체" w:hAnsi="굴림체" w:cs="굴림" w:hint="eastAsia"/>
          <w:kern w:val="0"/>
          <w:sz w:val="22"/>
        </w:rPr>
        <w:t>신규사업</w:t>
      </w:r>
      <w:r w:rsidR="00EE202B">
        <w:rPr>
          <w:rFonts w:ascii="굴림체" w:eastAsia="굴림체" w:hAnsi="굴림체" w:cs="굴림" w:hint="eastAsia"/>
          <w:kern w:val="0"/>
          <w:sz w:val="22"/>
        </w:rPr>
        <w:t>의 개시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3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대표이사의 선임 및 해임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4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공동대표의 결정</w:t>
      </w:r>
    </w:p>
    <w:p w:rsidR="00195D24" w:rsidRPr="00195D24" w:rsidRDefault="00EE202B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5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. 이익 및 결손의 처분</w:t>
      </w:r>
    </w:p>
    <w:p w:rsidR="001A4097" w:rsidRDefault="00EE202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 6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>이사회 내 위원회의 설치,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운영 및 폐지</w:t>
      </w:r>
      <w:r>
        <w:rPr>
          <w:rFonts w:ascii="굴림체" w:eastAsia="굴림체" w:hAnsi="굴림체" w:cs="굴림" w:hint="eastAsia"/>
          <w:kern w:val="0"/>
          <w:sz w:val="22"/>
        </w:rPr>
        <w:br/>
        <w:t xml:space="preserve">   7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. </w:t>
      </w:r>
      <w:r w:rsidR="000712B9">
        <w:rPr>
          <w:rFonts w:ascii="굴림체" w:eastAsia="굴림체" w:hAnsi="굴림체" w:cs="굴림" w:hint="eastAsia"/>
          <w:kern w:val="0"/>
          <w:sz w:val="22"/>
        </w:rPr>
        <w:t xml:space="preserve">임원의 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 xml:space="preserve">퇴직공로금 또는 퇴직위로금의 지급에 관한 </w:t>
      </w:r>
      <w:r w:rsidR="001A4097">
        <w:rPr>
          <w:rFonts w:ascii="굴림체" w:eastAsia="굴림체" w:hAnsi="굴림체" w:cs="굴림" w:hint="eastAsia"/>
          <w:kern w:val="0"/>
          <w:sz w:val="22"/>
        </w:rPr>
        <w:t>사항</w:t>
      </w:r>
    </w:p>
    <w:p w:rsidR="00EC590B" w:rsidRDefault="001A4097" w:rsidP="001A4097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 </w:t>
      </w:r>
      <w:r w:rsidR="00EE202B">
        <w:rPr>
          <w:rFonts w:ascii="굴림체" w:eastAsia="굴림체" w:hAnsi="굴림체" w:cs="굴림"/>
          <w:kern w:val="0"/>
          <w:sz w:val="22"/>
        </w:rPr>
        <w:t xml:space="preserve"> 8</w:t>
      </w:r>
      <w:r w:rsidR="00EC590B">
        <w:rPr>
          <w:rFonts w:ascii="굴림체" w:eastAsia="굴림체" w:hAnsi="굴림체" w:cs="굴림"/>
          <w:kern w:val="0"/>
          <w:sz w:val="22"/>
        </w:rPr>
        <w:t xml:space="preserve">. </w:t>
      </w:r>
      <w:r w:rsidR="00EC590B">
        <w:rPr>
          <w:rFonts w:ascii="굴림체" w:eastAsia="굴림체" w:hAnsi="굴림체" w:cs="굴림" w:hint="eastAsia"/>
          <w:kern w:val="0"/>
          <w:sz w:val="22"/>
        </w:rPr>
        <w:t xml:space="preserve">지배인 및 준법지원인의 선임 및 해임, 준법통제기준의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제개정</w:t>
      </w:r>
      <w:proofErr w:type="spellEnd"/>
      <w:r w:rsidR="00EC590B">
        <w:rPr>
          <w:rFonts w:ascii="굴림체" w:eastAsia="굴림체" w:hAnsi="굴림체" w:cs="굴림" w:hint="eastAsia"/>
          <w:kern w:val="0"/>
          <w:sz w:val="22"/>
        </w:rPr>
        <w:t xml:space="preserve"> 및 </w:t>
      </w:r>
      <w:proofErr w:type="spellStart"/>
      <w:r w:rsidR="00EC590B">
        <w:rPr>
          <w:rFonts w:ascii="굴림체" w:eastAsia="굴림체" w:hAnsi="굴림체" w:cs="굴림" w:hint="eastAsia"/>
          <w:kern w:val="0"/>
          <w:sz w:val="22"/>
        </w:rPr>
        <w:t>폐지등</w:t>
      </w:r>
      <w:proofErr w:type="spellEnd"/>
    </w:p>
    <w:p w:rsidR="00EC590B" w:rsidRDefault="00EE202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9</w:t>
      </w:r>
      <w:r w:rsidR="00EC590B">
        <w:rPr>
          <w:rFonts w:ascii="굴림체" w:eastAsia="굴림체" w:hAnsi="굴림체" w:cs="굴림"/>
          <w:kern w:val="0"/>
          <w:sz w:val="22"/>
        </w:rPr>
        <w:t xml:space="preserve">. </w:t>
      </w:r>
      <w:proofErr w:type="gramStart"/>
      <w:r w:rsidR="00EC590B">
        <w:rPr>
          <w:rFonts w:ascii="굴림체" w:eastAsia="굴림체" w:hAnsi="굴림체" w:cs="굴림" w:hint="eastAsia"/>
          <w:kern w:val="0"/>
          <w:sz w:val="22"/>
        </w:rPr>
        <w:t>지점,공장</w:t>
      </w:r>
      <w:proofErr w:type="gramEnd"/>
      <w:r w:rsidR="00EC590B">
        <w:rPr>
          <w:rFonts w:ascii="굴림체" w:eastAsia="굴림체" w:hAnsi="굴림체" w:cs="굴림" w:hint="eastAsia"/>
          <w:kern w:val="0"/>
          <w:sz w:val="22"/>
        </w:rPr>
        <w:t>,사무소,</w:t>
      </w:r>
      <w:r w:rsidR="00EC590B">
        <w:rPr>
          <w:rFonts w:ascii="굴림체" w:eastAsia="굴림체" w:hAnsi="굴림체" w:cs="굴림"/>
          <w:kern w:val="0"/>
          <w:sz w:val="22"/>
        </w:rPr>
        <w:t xml:space="preserve"> </w:t>
      </w:r>
      <w:r w:rsidR="00EC590B">
        <w:rPr>
          <w:rFonts w:ascii="굴림체" w:eastAsia="굴림체" w:hAnsi="굴림체" w:cs="굴림" w:hint="eastAsia"/>
          <w:kern w:val="0"/>
          <w:sz w:val="22"/>
        </w:rPr>
        <w:t>사업장의 설치,이전 또는 폐지</w:t>
      </w:r>
    </w:p>
    <w:p w:rsidR="00195D24" w:rsidRDefault="00EE202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10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. 기타법령 또는 정관에 정한 사항 및 대표이사가 필요하다고 인정하는 사항</w:t>
      </w:r>
    </w:p>
    <w:p w:rsidR="00195D24" w:rsidRDefault="00EC590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(3)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재무의 관한 사항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1.투자에 관한 사항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2.중요한 계약의 체결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3.중요한 재산의 취득 및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4.결손의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5.중요시설의 신설 및 개폐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6.신주의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7.사채의 발행 또는 대표이사에게 사채발행의 위임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t xml:space="preserve"> 8.</w:t>
      </w:r>
      <w:r>
        <w:rPr>
          <w:rFonts w:ascii="굴림체" w:eastAsia="굴림체" w:hAnsi="굴림체" w:cs="굴림" w:hint="eastAsia"/>
          <w:kern w:val="0"/>
          <w:sz w:val="22"/>
        </w:rPr>
        <w:t>준비금의 자본전입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9.전</w:t>
      </w:r>
      <w:r w:rsidR="00A97CBF">
        <w:rPr>
          <w:rFonts w:ascii="굴림체" w:eastAsia="굴림체" w:hAnsi="굴림체" w:cs="굴림" w:hint="eastAsia"/>
          <w:kern w:val="0"/>
          <w:sz w:val="22"/>
        </w:rPr>
        <w:t>환</w:t>
      </w:r>
      <w:r>
        <w:rPr>
          <w:rFonts w:ascii="굴림체" w:eastAsia="굴림체" w:hAnsi="굴림체" w:cs="굴림" w:hint="eastAsia"/>
          <w:kern w:val="0"/>
          <w:sz w:val="22"/>
        </w:rPr>
        <w:t>사채의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10.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신주인수권부사채의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발행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11.대규모의 자금도입 및 보증행위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12.중요한 재산에 대한 저당권,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질권의 설정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13.자기주식의 취득 및 처분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100" w:firstLine="22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14.자기주식의 소각</w:t>
      </w:r>
    </w:p>
    <w:p w:rsidR="00EC590B" w:rsidRDefault="00EE202B" w:rsidP="00EC590B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(4</w:t>
      </w:r>
      <w:r w:rsidR="00EC590B">
        <w:rPr>
          <w:rFonts w:ascii="굴림체" w:eastAsia="굴림체" w:hAnsi="굴림체" w:cs="굴림" w:hint="eastAsia"/>
          <w:kern w:val="0"/>
          <w:sz w:val="22"/>
        </w:rPr>
        <w:t>) 기 타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1.중요한 소송의 제기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2.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주식매수선태권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부여의 취소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3.기타 법령 또는 정관에 정하여진 사항,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주주총회에서 </w:t>
      </w:r>
      <w:proofErr w:type="spellStart"/>
      <w:r>
        <w:rPr>
          <w:rFonts w:ascii="굴림체" w:eastAsia="굴림체" w:hAnsi="굴림체" w:cs="굴림" w:hint="eastAsia"/>
          <w:kern w:val="0"/>
          <w:sz w:val="22"/>
        </w:rPr>
        <w:t>위임받은</w:t>
      </w:r>
      <w:proofErr w:type="spellEnd"/>
      <w:r>
        <w:rPr>
          <w:rFonts w:ascii="굴림체" w:eastAsia="굴림체" w:hAnsi="굴림체" w:cs="굴림" w:hint="eastAsia"/>
          <w:kern w:val="0"/>
          <w:sz w:val="22"/>
        </w:rPr>
        <w:t xml:space="preserve"> 사항 및 대표이사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 xml:space="preserve">  가 필요하다고 인정하는 사항</w:t>
      </w:r>
    </w:p>
    <w:p w:rsidR="00506915" w:rsidRDefault="00506915" w:rsidP="00506915">
      <w:pPr>
        <w:wordWrap/>
        <w:adjustRightInd w:val="0"/>
        <w:spacing w:after="0" w:line="240" w:lineRule="auto"/>
        <w:ind w:firstLineChars="200" w:firstLine="440"/>
        <w:jc w:val="left"/>
        <w:rPr>
          <w:rFonts w:ascii="굴림체" w:eastAsia="굴림체" w:cs="굴림체"/>
          <w:kern w:val="0"/>
          <w:sz w:val="22"/>
        </w:rPr>
      </w:pPr>
      <w:r>
        <w:rPr>
          <w:rFonts w:ascii="굴림체" w:eastAsia="굴림체" w:cs="굴림체"/>
          <w:kern w:val="0"/>
          <w:sz w:val="22"/>
        </w:rPr>
        <w:t>4.</w:t>
      </w:r>
      <w:r>
        <w:rPr>
          <w:rFonts w:ascii="굴림체" w:eastAsia="굴림체" w:cs="굴림체" w:hint="eastAsia"/>
          <w:kern w:val="0"/>
          <w:sz w:val="22"/>
        </w:rPr>
        <w:t>내부회계관리규정의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제정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및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개정</w:t>
      </w:r>
    </w:p>
    <w:p w:rsidR="00506915" w:rsidRDefault="00506915" w:rsidP="00506915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 w:hint="eastAsia"/>
          <w:kern w:val="0"/>
          <w:sz w:val="22"/>
        </w:rPr>
      </w:pPr>
      <w:r>
        <w:rPr>
          <w:rFonts w:ascii="굴림체" w:eastAsia="굴림체" w:cs="굴림체"/>
          <w:kern w:val="0"/>
          <w:sz w:val="22"/>
        </w:rPr>
        <w:t>5.</w:t>
      </w:r>
      <w:r>
        <w:rPr>
          <w:rFonts w:ascii="굴림체" w:eastAsia="굴림체" w:cs="굴림체" w:hint="eastAsia"/>
          <w:kern w:val="0"/>
          <w:sz w:val="22"/>
        </w:rPr>
        <w:t>내부회계관리규정의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세부적인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사항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등에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대한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대표이사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위임</w:t>
      </w:r>
    </w:p>
    <w:p w:rsidR="00EA6D4F" w:rsidRDefault="00EA6D4F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②</w:t>
      </w:r>
      <w:r w:rsidR="00EA6D4F">
        <w:rPr>
          <w:rFonts w:ascii="굴림체" w:eastAsia="굴림체" w:hAnsi="굴림체" w:cs="굴림" w:hint="eastAsia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>이사회에 보고할 사항은 다음과 같다.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이사 내 위원회에 위임한 사항의 처리결과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이사가 법령 또는 정한에 위반한 행위를 하거나 그 행위를 할 염려가 있다고 감사위원회가 인정한 사항</w:t>
      </w:r>
    </w:p>
    <w:p w:rsidR="00137A5F" w:rsidRPr="00137A5F" w:rsidRDefault="00137A5F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cs="굴림체" w:hint="eastAsia"/>
          <w:kern w:val="0"/>
          <w:sz w:val="22"/>
        </w:rPr>
        <w:t>회사</w:t>
      </w:r>
      <w:r>
        <w:rPr>
          <w:rFonts w:ascii="굴림체" w:eastAsia="굴림체" w:cs="굴림체"/>
          <w:kern w:val="0"/>
          <w:sz w:val="22"/>
        </w:rPr>
        <w:t>(</w:t>
      </w:r>
      <w:r>
        <w:rPr>
          <w:rFonts w:ascii="굴림체" w:eastAsia="굴림체" w:cs="굴림체" w:hint="eastAsia"/>
          <w:kern w:val="0"/>
          <w:sz w:val="22"/>
        </w:rPr>
        <w:t>대표이사</w:t>
      </w:r>
      <w:r>
        <w:rPr>
          <w:rFonts w:ascii="굴림체" w:eastAsia="굴림체" w:cs="굴림체"/>
          <w:kern w:val="0"/>
          <w:sz w:val="22"/>
        </w:rPr>
        <w:t xml:space="preserve">) </w:t>
      </w:r>
      <w:r>
        <w:rPr>
          <w:rFonts w:ascii="굴림체" w:eastAsia="굴림체" w:cs="굴림체" w:hint="eastAsia"/>
          <w:kern w:val="0"/>
          <w:sz w:val="22"/>
        </w:rPr>
        <w:t>및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감사위원회의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내부회계관리제도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운영실태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평가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및</w:t>
      </w:r>
      <w:r>
        <w:rPr>
          <w:rFonts w:ascii="굴림체" w:eastAsia="굴림체" w:cs="굴림체"/>
          <w:kern w:val="0"/>
          <w:sz w:val="22"/>
        </w:rPr>
        <w:t xml:space="preserve"> </w:t>
      </w:r>
      <w:r>
        <w:rPr>
          <w:rFonts w:ascii="굴림체" w:eastAsia="굴림체" w:cs="굴림체" w:hint="eastAsia"/>
          <w:kern w:val="0"/>
          <w:sz w:val="22"/>
        </w:rPr>
        <w:t>보고</w:t>
      </w:r>
    </w:p>
    <w:p w:rsidR="00EC590B" w:rsidRPr="00EC590B" w:rsidRDefault="00EC590B" w:rsidP="00EC590B">
      <w:pPr>
        <w:pStyle w:val="a9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EC590B">
        <w:rPr>
          <w:rFonts w:ascii="굴림체" w:eastAsia="굴림체" w:hAnsi="굴림체" w:cs="굴림" w:hint="eastAsia"/>
          <w:kern w:val="0"/>
          <w:sz w:val="22"/>
        </w:rPr>
        <w:t>기타 경영상 중요한 업무집행에 관한 사항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F72D5F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>
        <w:rPr>
          <w:rFonts w:ascii="굴림체" w:eastAsia="굴림체" w:hAnsi="굴림체" w:cs="굴림"/>
          <w:b/>
          <w:kern w:val="0"/>
          <w:sz w:val="22"/>
        </w:rPr>
        <w:t>2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</w:t>
      </w:r>
      <w:r>
        <w:rPr>
          <w:rFonts w:ascii="굴림체" w:eastAsia="굴림체" w:hAnsi="굴림체" w:cs="굴림" w:hint="eastAsia"/>
          <w:b/>
          <w:kern w:val="0"/>
          <w:sz w:val="22"/>
        </w:rPr>
        <w:t>이사회 내 위원회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이사회는</w:t>
      </w:r>
      <w:r>
        <w:rPr>
          <w:rFonts w:ascii="굴림체" w:eastAsia="굴림체" w:hAnsi="굴림체" w:cs="굴림" w:hint="eastAsia"/>
          <w:kern w:val="0"/>
          <w:sz w:val="22"/>
        </w:rPr>
        <w:t xml:space="preserve"> 신속하고 효율적인 의사결정을 위하여 정관이 정한 바에 따라 이사회 내에 각종의 위원회를 </w:t>
      </w:r>
      <w:proofErr w:type="gramStart"/>
      <w:r>
        <w:rPr>
          <w:rFonts w:ascii="굴림체" w:eastAsia="굴림체" w:hAnsi="굴림체" w:cs="굴림" w:hint="eastAsia"/>
          <w:kern w:val="0"/>
          <w:sz w:val="22"/>
        </w:rPr>
        <w:t>설치 할</w:t>
      </w:r>
      <w:proofErr w:type="gramEnd"/>
      <w:r>
        <w:rPr>
          <w:rFonts w:ascii="굴림체" w:eastAsia="굴림체" w:hAnsi="굴림체" w:cs="굴림" w:hint="eastAsia"/>
          <w:kern w:val="0"/>
          <w:sz w:val="22"/>
        </w:rPr>
        <w:t xml:space="preserve"> 수 있다</w:t>
      </w:r>
      <w:r w:rsidRPr="00195D24">
        <w:rPr>
          <w:rFonts w:ascii="굴림체" w:eastAsia="굴림체" w:hAnsi="굴림체" w:cs="굴림" w:hint="eastAsia"/>
          <w:kern w:val="0"/>
          <w:sz w:val="22"/>
        </w:rPr>
        <w:t>.</w:t>
      </w:r>
    </w:p>
    <w:p w:rsidR="00F72D5F" w:rsidRPr="00F72D5F" w:rsidRDefault="00F72D5F" w:rsidP="00F72D5F">
      <w:pPr>
        <w:pStyle w:val="a9"/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Chars="0"/>
        <w:rPr>
          <w:rFonts w:ascii="굴림체" w:eastAsia="굴림체" w:hAnsi="굴림체" w:cs="굴림"/>
          <w:kern w:val="0"/>
          <w:sz w:val="22"/>
        </w:rPr>
      </w:pPr>
      <w:r w:rsidRPr="00F72D5F">
        <w:rPr>
          <w:rFonts w:ascii="굴림체" w:eastAsia="굴림체" w:hAnsi="굴림체" w:cs="굴림" w:hint="eastAsia"/>
          <w:kern w:val="0"/>
          <w:sz w:val="22"/>
        </w:rPr>
        <w:t xml:space="preserve"> 이사회는 다음 각호의 사항을 제외하고는 그 권한을 위원회에 </w:t>
      </w:r>
      <w:proofErr w:type="spellStart"/>
      <w:r w:rsidRPr="00F72D5F">
        <w:rPr>
          <w:rFonts w:ascii="굴림체" w:eastAsia="굴림체" w:hAnsi="굴림체" w:cs="굴림" w:hint="eastAsia"/>
          <w:kern w:val="0"/>
          <w:sz w:val="22"/>
        </w:rPr>
        <w:t>위함할</w:t>
      </w:r>
      <w:proofErr w:type="spellEnd"/>
      <w:r w:rsidRPr="00F72D5F">
        <w:rPr>
          <w:rFonts w:ascii="굴림체" w:eastAsia="굴림체" w:hAnsi="굴림체" w:cs="굴림" w:hint="eastAsia"/>
          <w:kern w:val="0"/>
          <w:sz w:val="22"/>
        </w:rPr>
        <w:t xml:space="preserve"> 수 있다.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</w:t>
      </w:r>
      <w:r>
        <w:rPr>
          <w:rFonts w:ascii="굴림체" w:eastAsia="굴림체" w:hAnsi="굴림체" w:cs="굴림"/>
          <w:kern w:val="0"/>
          <w:sz w:val="22"/>
        </w:rPr>
        <w:t>1)</w:t>
      </w:r>
      <w:r w:rsidRPr="00F72D5F">
        <w:rPr>
          <w:rFonts w:ascii="굴림체" w:eastAsia="굴림체" w:hAnsi="굴림체" w:cs="굴림" w:hint="eastAsia"/>
          <w:kern w:val="0"/>
          <w:sz w:val="22"/>
        </w:rPr>
        <w:t>주주총회의 승인을 요하는 사항의 제안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(2)</w:t>
      </w:r>
      <w:r w:rsidRPr="00F72D5F">
        <w:rPr>
          <w:rFonts w:ascii="굴림체" w:eastAsia="굴림체" w:hAnsi="굴림체" w:cs="굴림" w:hint="eastAsia"/>
          <w:kern w:val="0"/>
          <w:sz w:val="22"/>
        </w:rPr>
        <w:t>대표이사의 선임 및 해임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(3)</w:t>
      </w:r>
      <w:r w:rsidRPr="00F72D5F">
        <w:rPr>
          <w:rFonts w:ascii="굴림체" w:eastAsia="굴림체" w:hAnsi="굴림체" w:cs="굴림" w:hint="eastAsia"/>
          <w:kern w:val="0"/>
          <w:sz w:val="22"/>
        </w:rPr>
        <w:t>위원회의 설치와 그 위원의 선임 및 해임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ind w:firstLineChars="200" w:firstLine="4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kern w:val="0"/>
          <w:sz w:val="22"/>
        </w:rPr>
        <w:t>(4)</w:t>
      </w:r>
      <w:r w:rsidRPr="00F72D5F">
        <w:rPr>
          <w:rFonts w:ascii="굴림체" w:eastAsia="굴림체" w:hAnsi="굴림체" w:cs="굴림" w:hint="eastAsia"/>
          <w:kern w:val="0"/>
          <w:sz w:val="22"/>
        </w:rPr>
        <w:t>정관에서 정하는 사항</w:t>
      </w:r>
    </w:p>
    <w:p w:rsid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F72D5F">
        <w:rPr>
          <w:rFonts w:ascii="굴림체" w:eastAsia="굴림체" w:hAnsi="굴림체" w:cs="굴림" w:hint="eastAsia"/>
          <w:kern w:val="0"/>
          <w:sz w:val="22"/>
        </w:rPr>
        <w:t xml:space="preserve">③ </w:t>
      </w:r>
      <w:r>
        <w:rPr>
          <w:rFonts w:ascii="굴림체" w:eastAsia="굴림체" w:hAnsi="굴림체" w:cs="굴림" w:hint="eastAsia"/>
          <w:kern w:val="0"/>
          <w:sz w:val="22"/>
        </w:rPr>
        <w:t xml:space="preserve">위원회는 </w:t>
      </w:r>
      <w:r>
        <w:rPr>
          <w:rFonts w:ascii="굴림체" w:eastAsia="굴림체" w:hAnsi="굴림체" w:cs="굴림"/>
          <w:kern w:val="0"/>
          <w:sz w:val="22"/>
        </w:rPr>
        <w:t>2</w:t>
      </w:r>
      <w:r>
        <w:rPr>
          <w:rFonts w:ascii="굴림체" w:eastAsia="굴림체" w:hAnsi="굴림체" w:cs="굴림" w:hint="eastAsia"/>
          <w:kern w:val="0"/>
          <w:sz w:val="22"/>
        </w:rPr>
        <w:t xml:space="preserve">인 이상의 이사로 </w:t>
      </w:r>
      <w:proofErr w:type="gramStart"/>
      <w:r>
        <w:rPr>
          <w:rFonts w:ascii="굴림체" w:eastAsia="굴림체" w:hAnsi="굴림체" w:cs="굴림" w:hint="eastAsia"/>
          <w:kern w:val="0"/>
          <w:sz w:val="22"/>
        </w:rPr>
        <w:t>구성한다</w:t>
      </w:r>
      <w:r w:rsidRPr="00F72D5F">
        <w:rPr>
          <w:rFonts w:ascii="굴림체" w:eastAsia="굴림체" w:hAnsi="굴림체" w:cs="굴림" w:hint="eastAsia"/>
          <w:kern w:val="0"/>
          <w:sz w:val="22"/>
        </w:rPr>
        <w:t>.</w:t>
      </w:r>
      <w:r>
        <w:rPr>
          <w:rFonts w:ascii="굴림체" w:eastAsia="굴림체" w:hAnsi="굴림체" w:cs="굴림" w:hint="eastAsia"/>
          <w:kern w:val="0"/>
          <w:sz w:val="22"/>
        </w:rPr>
        <w:t>다만</w:t>
      </w:r>
      <w:proofErr w:type="gramEnd"/>
      <w:r>
        <w:rPr>
          <w:rFonts w:ascii="굴림체" w:eastAsia="굴림체" w:hAnsi="굴림체" w:cs="굴림" w:hint="eastAsia"/>
          <w:kern w:val="0"/>
          <w:sz w:val="22"/>
        </w:rPr>
        <w:t>,</w:t>
      </w:r>
      <w:r>
        <w:rPr>
          <w:rFonts w:ascii="굴림체" w:eastAsia="굴림체" w:hAnsi="굴림체" w:cs="굴림"/>
          <w:kern w:val="0"/>
          <w:sz w:val="22"/>
        </w:rPr>
        <w:t xml:space="preserve"> </w:t>
      </w:r>
      <w:r>
        <w:rPr>
          <w:rFonts w:ascii="굴림체" w:eastAsia="굴림체" w:hAnsi="굴림체" w:cs="굴림" w:hint="eastAsia"/>
          <w:kern w:val="0"/>
          <w:sz w:val="22"/>
        </w:rPr>
        <w:t xml:space="preserve">감사위원회는 경우에는 </w:t>
      </w:r>
      <w:r>
        <w:rPr>
          <w:rFonts w:ascii="굴림체" w:eastAsia="굴림체" w:hAnsi="굴림체" w:cs="굴림"/>
          <w:kern w:val="0"/>
          <w:sz w:val="22"/>
        </w:rPr>
        <w:t>3</w:t>
      </w:r>
      <w:r>
        <w:rPr>
          <w:rFonts w:ascii="굴림체" w:eastAsia="굴림체" w:hAnsi="굴림체" w:cs="굴림" w:hint="eastAsia"/>
          <w:kern w:val="0"/>
          <w:sz w:val="22"/>
        </w:rPr>
        <w:t xml:space="preserve">인 이상의 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/>
          <w:kern w:val="0"/>
          <w:sz w:val="22"/>
        </w:rPr>
        <w:lastRenderedPageBreak/>
        <w:t xml:space="preserve">   </w:t>
      </w:r>
      <w:r>
        <w:rPr>
          <w:rFonts w:ascii="굴림체" w:eastAsia="굴림체" w:hAnsi="굴림체" w:cs="굴림" w:hint="eastAsia"/>
          <w:kern w:val="0"/>
          <w:sz w:val="22"/>
        </w:rPr>
        <w:t>이사로 구성한다.</w:t>
      </w:r>
    </w:p>
    <w:p w:rsidR="00F72D5F" w:rsidRPr="00195D24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④</w:t>
      </w:r>
      <w:r>
        <w:rPr>
          <w:rFonts w:ascii="굴림체" w:eastAsia="굴림체" w:hAnsi="굴림체" w:cs="굴림" w:hint="eastAsia"/>
          <w:kern w:val="0"/>
          <w:sz w:val="22"/>
        </w:rPr>
        <w:t>위원회는 그 결의로 위원회를 대표할 자를 선정하여야 한다</w:t>
      </w:r>
      <w:r w:rsidRPr="00195D24">
        <w:rPr>
          <w:rFonts w:ascii="굴림체" w:eastAsia="굴림체" w:hAnsi="굴림체" w:cs="굴림" w:hint="eastAsia"/>
          <w:kern w:val="0"/>
          <w:sz w:val="22"/>
        </w:rPr>
        <w:t>.</w:t>
      </w:r>
    </w:p>
    <w:p w:rsidR="00F72D5F" w:rsidRPr="00F72D5F" w:rsidRDefault="00F72D5F" w:rsidP="00F72D5F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F72D5F" w:rsidRPr="00F72D5F" w:rsidRDefault="00F72D5F" w:rsidP="00F72D5F">
      <w:pPr>
        <w:pStyle w:val="a9"/>
        <w:widowControl/>
        <w:wordWrap/>
        <w:autoSpaceDE/>
        <w:autoSpaceDN/>
        <w:spacing w:after="0" w:line="240" w:lineRule="auto"/>
        <w:ind w:leftChars="0" w:left="585"/>
        <w:rPr>
          <w:rFonts w:ascii="굴림체" w:eastAsia="굴림체" w:hAnsi="굴림체" w:cs="굴림"/>
          <w:kern w:val="0"/>
          <w:sz w:val="22"/>
        </w:rPr>
      </w:pPr>
    </w:p>
    <w:p w:rsidR="00F72D5F" w:rsidRPr="00F72D5F" w:rsidRDefault="00F72D5F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3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조(위임)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이사회의 결의를 거쳐야 할 사항 중 법령 또는 정관에 정하는 것을 제외하고는 이사회의 결의로서 대표이사에게 위임할 수 있다.</w:t>
      </w:r>
    </w:p>
    <w:p w:rsidR="00F72D5F" w:rsidRDefault="00195D24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F72D5F" w:rsidRDefault="00F72D5F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>
        <w:rPr>
          <w:rFonts w:ascii="굴림체" w:eastAsia="굴림체" w:hAnsi="굴림체" w:cs="굴림" w:hint="eastAsia"/>
          <w:b/>
          <w:kern w:val="0"/>
          <w:sz w:val="22"/>
        </w:rPr>
        <w:t>제1</w:t>
      </w:r>
      <w:r>
        <w:rPr>
          <w:rFonts w:ascii="굴림체" w:eastAsia="굴림체" w:hAnsi="굴림체" w:cs="굴림"/>
          <w:b/>
          <w:kern w:val="0"/>
          <w:sz w:val="22"/>
        </w:rPr>
        <w:t>4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 xml:space="preserve">조(관계인의 의견 청취) </w:t>
      </w:r>
      <w:r w:rsidR="00922359" w:rsidRPr="00195D24">
        <w:rPr>
          <w:rFonts w:ascii="굴림체" w:eastAsia="굴림체" w:hAnsi="굴림체" w:cs="굴림" w:hint="eastAsia"/>
          <w:kern w:val="0"/>
          <w:sz w:val="22"/>
        </w:rPr>
        <w:t>①</w:t>
      </w:r>
      <w:r w:rsidR="00922359"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이사회는 안건을 심의함에 있어 관계 임직원 또는 외부인사를 출석시켜 안건에 대한 설명이나 의견을 청취할 수 있다. </w:t>
      </w:r>
    </w:p>
    <w:p w:rsidR="00922359" w:rsidRPr="00922359" w:rsidRDefault="00922359" w:rsidP="00F72D5F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922359">
        <w:rPr>
          <w:rFonts w:ascii="굴림체" w:eastAsia="굴림체" w:hAnsi="굴림체" w:cs="굴림" w:hint="eastAsia"/>
          <w:kern w:val="0"/>
          <w:sz w:val="22"/>
        </w:rPr>
        <w:t>②</w:t>
      </w:r>
      <w:r>
        <w:rPr>
          <w:rFonts w:ascii="굴림체" w:eastAsia="굴림체" w:hAnsi="굴림체" w:cs="굴림" w:hint="eastAsia"/>
          <w:kern w:val="0"/>
          <w:sz w:val="22"/>
        </w:rPr>
        <w:t xml:space="preserve"> </w:t>
      </w:r>
      <w:r w:rsidRPr="00922359">
        <w:rPr>
          <w:rFonts w:ascii="굴림체" w:eastAsia="굴림체" w:hAnsi="굴림체" w:cs="굴림" w:hint="eastAsia"/>
          <w:kern w:val="0"/>
          <w:sz w:val="22"/>
        </w:rPr>
        <w:t>본회사의</w:t>
      </w:r>
      <w:r w:rsidRPr="00922359">
        <w:rPr>
          <w:rFonts w:ascii="굴림체" w:eastAsia="굴림체" w:hAnsi="굴림체" w:cs="굴림"/>
          <w:kern w:val="0"/>
          <w:sz w:val="22"/>
        </w:rPr>
        <w:t xml:space="preserve"> 사외이사는 필요한 경우, 회사의 비용으로 외부전문인력을 지원 받을 수 있다.</w:t>
      </w:r>
    </w:p>
    <w:p w:rsidR="00195D24" w:rsidRPr="00F72D5F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제</w:t>
      </w:r>
      <w:r w:rsidR="00F72D5F">
        <w:rPr>
          <w:rFonts w:ascii="굴림체" w:eastAsia="굴림체" w:hAnsi="굴림체" w:cs="굴림" w:hint="eastAsia"/>
          <w:b/>
          <w:bCs/>
          <w:kern w:val="0"/>
          <w:sz w:val="22"/>
        </w:rPr>
        <w:t xml:space="preserve"> </w:t>
      </w: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1</w:t>
      </w:r>
      <w:r w:rsidR="00F72D5F">
        <w:rPr>
          <w:rFonts w:ascii="굴림체" w:eastAsia="굴림체" w:hAnsi="굴림체" w:cs="굴림"/>
          <w:b/>
          <w:bCs/>
          <w:kern w:val="0"/>
          <w:sz w:val="22"/>
        </w:rPr>
        <w:t xml:space="preserve">5 </w:t>
      </w:r>
      <w:r w:rsidRPr="00195D24">
        <w:rPr>
          <w:rFonts w:ascii="굴림체" w:eastAsia="굴림체" w:hAnsi="굴림체" w:cs="굴림" w:hint="eastAsia"/>
          <w:b/>
          <w:bCs/>
          <w:kern w:val="0"/>
          <w:sz w:val="22"/>
        </w:rPr>
        <w:t>조 (이사에 대한 직무집행감독권)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이사회는 각 이사가 담당업무를 집행 함에 있어 법령 또는 정관에 위반하거나 현저히 부당한 방법으로 처리하거나, 처리할 염려가 있다고 인정한 때에는 그 이사에 대하여 관련자료의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제출,조사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및 설명을 요구할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제1항의 경우 이사회는 해당 업무에 대하여 그 집행을 중지 또는 </w:t>
      </w:r>
      <w:proofErr w:type="gramStart"/>
      <w:r w:rsidRPr="00195D24">
        <w:rPr>
          <w:rFonts w:ascii="굴림체" w:eastAsia="굴림체" w:hAnsi="굴림체" w:cs="굴림" w:hint="eastAsia"/>
          <w:kern w:val="0"/>
          <w:sz w:val="22"/>
        </w:rPr>
        <w:t>변경 하도록</w:t>
      </w:r>
      <w:proofErr w:type="gramEnd"/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요구할 수 있다.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6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조(의사록)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이사회의 의사에 관하여는 의사록을 작성한다.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 ② 의사록에는 의사의 안건, 경과요령, 심의 결과, 반대하는 자와 그 반대 이유를 기재하고 출석한 이사 및 감사가 기명날인 또는 서명하여야 한다. 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ind w:left="240" w:hanging="240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7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조(여비교통비)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이사회에 참석한 비상근 이사에 대해서는 대표이사가 별도로 정하는 액수의 여비교통비를 지급할 수 있다.</w:t>
      </w:r>
    </w:p>
    <w:p w:rsid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Default="00EC590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</w:t>
      </w:r>
      <w:r w:rsidR="00F72D5F">
        <w:rPr>
          <w:rFonts w:ascii="굴림체" w:eastAsia="굴림체" w:hAnsi="굴림체" w:cs="굴림"/>
          <w:b/>
          <w:kern w:val="0"/>
          <w:sz w:val="22"/>
        </w:rPr>
        <w:t>8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조(</w:t>
      </w:r>
      <w:r>
        <w:rPr>
          <w:rFonts w:ascii="굴림체" w:eastAsia="굴림체" w:hAnsi="굴림체" w:cs="굴림" w:hint="eastAsia"/>
          <w:b/>
          <w:kern w:val="0"/>
          <w:sz w:val="22"/>
        </w:rPr>
        <w:t>간사</w:t>
      </w:r>
      <w:r w:rsidRPr="00195D24">
        <w:rPr>
          <w:rFonts w:ascii="굴림체" w:eastAsia="굴림체" w:hAnsi="굴림체" w:cs="굴림" w:hint="eastAsia"/>
          <w:b/>
          <w:kern w:val="0"/>
          <w:sz w:val="22"/>
        </w:rPr>
        <w:t>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① </w:t>
      </w:r>
      <w:r>
        <w:rPr>
          <w:rFonts w:ascii="굴림체" w:eastAsia="굴림체" w:hAnsi="굴림체" w:cs="굴림" w:hint="eastAsia"/>
          <w:kern w:val="0"/>
          <w:sz w:val="22"/>
        </w:rPr>
        <w:t>이사회에 간사를 둔다.</w:t>
      </w:r>
      <w:r w:rsidR="00195D24"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EC590B" w:rsidRDefault="00EC590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 xml:space="preserve">② </w:t>
      </w:r>
      <w:r>
        <w:rPr>
          <w:rFonts w:ascii="굴림체" w:eastAsia="굴림체" w:hAnsi="굴림체" w:cs="굴림" w:hint="eastAsia"/>
          <w:kern w:val="0"/>
          <w:sz w:val="22"/>
        </w:rPr>
        <w:t xml:space="preserve">간사는 </w:t>
      </w:r>
      <w:r w:rsidR="00EE202B">
        <w:rPr>
          <w:rFonts w:ascii="굴림체" w:eastAsia="굴림체" w:hAnsi="굴림체" w:cs="굴림" w:hint="eastAsia"/>
          <w:kern w:val="0"/>
          <w:sz w:val="22"/>
        </w:rPr>
        <w:t>경영기획 담당임원이 되며,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 xml:space="preserve">의장의 지시에 따라 </w:t>
      </w:r>
      <w:r>
        <w:rPr>
          <w:rFonts w:ascii="굴림체" w:eastAsia="굴림체" w:hAnsi="굴림체" w:cs="굴림" w:hint="eastAsia"/>
          <w:kern w:val="0"/>
          <w:sz w:val="22"/>
        </w:rPr>
        <w:t>이사회의 사무를 담당한다.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>단,</w:t>
      </w:r>
      <w:r w:rsidR="00EE202B">
        <w:rPr>
          <w:rFonts w:ascii="굴림체" w:eastAsia="굴림체" w:hAnsi="굴림체" w:cs="굴림"/>
          <w:kern w:val="0"/>
          <w:sz w:val="22"/>
        </w:rPr>
        <w:t xml:space="preserve"> </w:t>
      </w:r>
      <w:r w:rsidR="00EE202B">
        <w:rPr>
          <w:rFonts w:ascii="굴림체" w:eastAsia="굴림체" w:hAnsi="굴림체" w:cs="굴림" w:hint="eastAsia"/>
          <w:kern w:val="0"/>
          <w:sz w:val="22"/>
        </w:rPr>
        <w:t>의장의 요청이 있을 경우 변경이 가능하다.</w:t>
      </w:r>
    </w:p>
    <w:p w:rsidR="00EE202B" w:rsidRPr="00EC590B" w:rsidRDefault="00EE202B" w:rsidP="00EC590B">
      <w:pPr>
        <w:widowControl/>
        <w:wordWrap/>
        <w:autoSpaceDE/>
        <w:autoSpaceDN/>
        <w:spacing w:after="0" w:line="240" w:lineRule="auto"/>
        <w:ind w:left="240" w:hanging="240"/>
        <w:rPr>
          <w:rFonts w:ascii="굴림체" w:eastAsia="굴림체" w:hAnsi="굴림체" w:cs="굴림"/>
          <w:kern w:val="0"/>
          <w:sz w:val="22"/>
        </w:rPr>
      </w:pP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jc w:val="center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부   칙</w:t>
      </w:r>
    </w:p>
    <w:p w:rsidR="00195D24" w:rsidRPr="00195D24" w:rsidRDefault="00195D24" w:rsidP="00195D24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 w:val="18"/>
          <w:szCs w:val="18"/>
        </w:rPr>
      </w:pPr>
      <w:r w:rsidRPr="00195D24">
        <w:rPr>
          <w:rFonts w:ascii="굴림체" w:eastAsia="굴림체" w:hAnsi="굴림체" w:cs="굴림" w:hint="eastAsia"/>
          <w:kern w:val="0"/>
          <w:sz w:val="22"/>
        </w:rPr>
        <w:t> </w:t>
      </w:r>
    </w:p>
    <w:p w:rsidR="00195D24" w:rsidRPr="00195D24" w:rsidRDefault="00195D24" w:rsidP="00195D24">
      <w:pPr>
        <w:widowControl/>
        <w:wordWrap/>
        <w:autoSpaceDE/>
        <w:autoSpaceDN/>
        <w:spacing w:line="240" w:lineRule="auto"/>
        <w:rPr>
          <w:rFonts w:ascii="굴림체" w:eastAsia="굴림체" w:hAnsi="굴림체" w:cs="굴림"/>
          <w:kern w:val="0"/>
          <w:sz w:val="22"/>
        </w:rPr>
      </w:pPr>
      <w:r w:rsidRPr="00195D24">
        <w:rPr>
          <w:rFonts w:ascii="굴림체" w:eastAsia="굴림체" w:hAnsi="굴림체" w:cs="굴림" w:hint="eastAsia"/>
          <w:b/>
          <w:kern w:val="0"/>
          <w:sz w:val="22"/>
        </w:rPr>
        <w:t>제1조(시행일)</w:t>
      </w:r>
      <w:r w:rsidRPr="00195D24">
        <w:rPr>
          <w:rFonts w:ascii="굴림체" w:eastAsia="굴림체" w:hAnsi="굴림체" w:cs="굴림" w:hint="eastAsia"/>
          <w:kern w:val="0"/>
          <w:sz w:val="22"/>
        </w:rPr>
        <w:t xml:space="preserve"> 이 규정은</w:t>
      </w:r>
      <w:r>
        <w:rPr>
          <w:rFonts w:ascii="굴림체" w:eastAsia="굴림체" w:hAnsi="굴림체" w:cs="굴림" w:hint="eastAsia"/>
          <w:kern w:val="0"/>
          <w:sz w:val="22"/>
        </w:rPr>
        <w:t xml:space="preserve"> 202</w:t>
      </w:r>
      <w:r w:rsidR="00BD0284">
        <w:rPr>
          <w:rFonts w:ascii="굴림체" w:eastAsia="굴림체" w:hAnsi="굴림체" w:cs="굴림"/>
          <w:kern w:val="0"/>
          <w:sz w:val="22"/>
        </w:rPr>
        <w:t>5</w:t>
      </w:r>
      <w:r w:rsidRPr="00195D24">
        <w:rPr>
          <w:rFonts w:ascii="굴림체" w:eastAsia="굴림체" w:hAnsi="굴림체" w:cs="굴림" w:hint="eastAsia"/>
          <w:kern w:val="0"/>
          <w:sz w:val="22"/>
        </w:rPr>
        <w:t>년</w:t>
      </w:r>
      <w:r w:rsidR="00B857E2">
        <w:rPr>
          <w:rFonts w:ascii="굴림체" w:eastAsia="굴림체" w:hAnsi="굴림체" w:cs="굴림" w:hint="eastAsia"/>
          <w:kern w:val="0"/>
          <w:sz w:val="22"/>
        </w:rPr>
        <w:t> </w:t>
      </w:r>
      <w:r w:rsidR="00BD0284">
        <w:rPr>
          <w:rFonts w:ascii="굴림체" w:eastAsia="굴림체" w:hAnsi="굴림체" w:cs="굴림"/>
          <w:kern w:val="0"/>
          <w:sz w:val="22"/>
        </w:rPr>
        <w:t>2</w:t>
      </w:r>
      <w:r w:rsidRPr="00195D24">
        <w:rPr>
          <w:rFonts w:ascii="굴림체" w:eastAsia="굴림체" w:hAnsi="굴림체" w:cs="굴림" w:hint="eastAsia"/>
          <w:kern w:val="0"/>
          <w:sz w:val="22"/>
        </w:rPr>
        <w:t>월</w:t>
      </w:r>
      <w:r w:rsidR="000712B9">
        <w:rPr>
          <w:rFonts w:ascii="굴림체" w:eastAsia="굴림체" w:hAnsi="굴림체" w:cs="굴림" w:hint="eastAsia"/>
          <w:kern w:val="0"/>
          <w:sz w:val="22"/>
        </w:rPr>
        <w:t> </w:t>
      </w:r>
      <w:r w:rsidR="00E41A6B">
        <w:rPr>
          <w:rFonts w:ascii="굴림체" w:eastAsia="굴림체" w:hAnsi="굴림체" w:cs="굴림"/>
          <w:kern w:val="0"/>
          <w:sz w:val="22"/>
        </w:rPr>
        <w:t>11</w:t>
      </w:r>
      <w:r w:rsidRPr="00195D24">
        <w:rPr>
          <w:rFonts w:ascii="굴림체" w:eastAsia="굴림체" w:hAnsi="굴림체" w:cs="굴림" w:hint="eastAsia"/>
          <w:kern w:val="0"/>
          <w:sz w:val="22"/>
        </w:rPr>
        <w:t>일부터 시행한다.</w:t>
      </w:r>
    </w:p>
    <w:p w:rsidR="00791A99" w:rsidRDefault="00791A99" w:rsidP="00195D24"/>
    <w:sectPr w:rsidR="00791A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73A" w:rsidRDefault="008A073A" w:rsidP="001A4097">
      <w:pPr>
        <w:spacing w:after="0" w:line="240" w:lineRule="auto"/>
      </w:pPr>
      <w:r>
        <w:separator/>
      </w:r>
    </w:p>
  </w:endnote>
  <w:endnote w:type="continuationSeparator" w:id="0">
    <w:p w:rsidR="008A073A" w:rsidRDefault="008A073A" w:rsidP="001A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73A" w:rsidRDefault="008A073A" w:rsidP="001A4097">
      <w:pPr>
        <w:spacing w:after="0" w:line="240" w:lineRule="auto"/>
      </w:pPr>
      <w:r>
        <w:separator/>
      </w:r>
    </w:p>
  </w:footnote>
  <w:footnote w:type="continuationSeparator" w:id="0">
    <w:p w:rsidR="008A073A" w:rsidRDefault="008A073A" w:rsidP="001A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844"/>
    <w:multiLevelType w:val="hybridMultilevel"/>
    <w:tmpl w:val="2B5A6370"/>
    <w:lvl w:ilvl="0" w:tplc="96CCBB40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635ECC"/>
    <w:multiLevelType w:val="hybridMultilevel"/>
    <w:tmpl w:val="AC80465C"/>
    <w:lvl w:ilvl="0" w:tplc="C480F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" w15:restartNumberingAfterBreak="0">
    <w:nsid w:val="761E3BD6"/>
    <w:multiLevelType w:val="hybridMultilevel"/>
    <w:tmpl w:val="44D892CA"/>
    <w:lvl w:ilvl="0" w:tplc="2D963F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79EC139A"/>
    <w:multiLevelType w:val="hybridMultilevel"/>
    <w:tmpl w:val="AC80465C"/>
    <w:lvl w:ilvl="0" w:tplc="C480FC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24"/>
    <w:rsid w:val="000712B9"/>
    <w:rsid w:val="00131DE8"/>
    <w:rsid w:val="00137A5F"/>
    <w:rsid w:val="00195D24"/>
    <w:rsid w:val="001A4097"/>
    <w:rsid w:val="002175C7"/>
    <w:rsid w:val="002B496A"/>
    <w:rsid w:val="003178EF"/>
    <w:rsid w:val="003937A3"/>
    <w:rsid w:val="003D74CD"/>
    <w:rsid w:val="00446819"/>
    <w:rsid w:val="00506915"/>
    <w:rsid w:val="005E1858"/>
    <w:rsid w:val="00690FE9"/>
    <w:rsid w:val="00711F39"/>
    <w:rsid w:val="00733D63"/>
    <w:rsid w:val="007349DD"/>
    <w:rsid w:val="00791A99"/>
    <w:rsid w:val="007A68A5"/>
    <w:rsid w:val="0082393F"/>
    <w:rsid w:val="008404B4"/>
    <w:rsid w:val="008A073A"/>
    <w:rsid w:val="00922359"/>
    <w:rsid w:val="0095464E"/>
    <w:rsid w:val="00A331AE"/>
    <w:rsid w:val="00A97CBF"/>
    <w:rsid w:val="00AB4D4B"/>
    <w:rsid w:val="00AF1A66"/>
    <w:rsid w:val="00B857E2"/>
    <w:rsid w:val="00BD0284"/>
    <w:rsid w:val="00CA76F5"/>
    <w:rsid w:val="00D11AF4"/>
    <w:rsid w:val="00D717FF"/>
    <w:rsid w:val="00E04B6F"/>
    <w:rsid w:val="00E41A6B"/>
    <w:rsid w:val="00EA6D4F"/>
    <w:rsid w:val="00EC590B"/>
    <w:rsid w:val="00EE202B"/>
    <w:rsid w:val="00F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F299A"/>
  <w15:chartTrackingRefBased/>
  <w15:docId w15:val="{D27BB08B-5F27-4496-892E-FABE7495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D5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D24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195D24"/>
    <w:rPr>
      <w:b/>
      <w:bCs/>
    </w:rPr>
  </w:style>
  <w:style w:type="paragraph" w:styleId="a5">
    <w:name w:val="Normal (Web)"/>
    <w:basedOn w:val="a"/>
    <w:uiPriority w:val="99"/>
    <w:semiHidden/>
    <w:unhideWhenUsed/>
    <w:rsid w:val="00195D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1"/>
    <w:basedOn w:val="a"/>
    <w:rsid w:val="00195D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A40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A4097"/>
  </w:style>
  <w:style w:type="paragraph" w:styleId="a7">
    <w:name w:val="footer"/>
    <w:basedOn w:val="a"/>
    <w:link w:val="Char0"/>
    <w:uiPriority w:val="99"/>
    <w:unhideWhenUsed/>
    <w:rsid w:val="001A40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A4097"/>
  </w:style>
  <w:style w:type="paragraph" w:styleId="a8">
    <w:name w:val="Balloon Text"/>
    <w:basedOn w:val="a"/>
    <w:link w:val="Char1"/>
    <w:uiPriority w:val="99"/>
    <w:semiHidden/>
    <w:unhideWhenUsed/>
    <w:rsid w:val="009546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546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C59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59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881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43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9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신재호</dc:creator>
  <cp:keywords/>
  <dc:description/>
  <cp:lastModifiedBy>이용환 자금팀</cp:lastModifiedBy>
  <cp:revision>20</cp:revision>
  <cp:lastPrinted>2021-06-02T05:11:00Z</cp:lastPrinted>
  <dcterms:created xsi:type="dcterms:W3CDTF">2021-05-31T05:48:00Z</dcterms:created>
  <dcterms:modified xsi:type="dcterms:W3CDTF">2025-05-22T01:03:00Z</dcterms:modified>
</cp:coreProperties>
</file>